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B" w:rsidRPr="008E27FB" w:rsidRDefault="008E27FB" w:rsidP="00C90BC1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طلب التقديم لبرنامج المنح البحثية للمجلس العربي للعلوم الاجتماعية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الخامسة (2018-2019)</w:t>
      </w:r>
    </w:p>
    <w:p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:rsidTr="00D8565C">
        <w:tc>
          <w:tcPr>
            <w:tcW w:w="7177" w:type="dxa"/>
          </w:tcPr>
          <w:p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BC7ADF" w:rsidRPr="00D8565C" w:rsidRDefault="00C64F8D" w:rsidP="00C90BC1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تشمل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: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 xml:space="preserve">المخرجات </w:t>
      </w:r>
      <w:r w:rsidR="003D6C7B" w:rsidRPr="00D8565C">
        <w:rPr>
          <w:rFonts w:ascii="Arial" w:eastAsia="Times New Roman" w:hAnsi="Arial" w:cs="Arial"/>
          <w:sz w:val="26"/>
          <w:szCs w:val="26"/>
          <w:rtl/>
        </w:rPr>
        <w:t>المرحلية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أوراق العمل، ومسودات مواد </w:t>
      </w:r>
      <w:r w:rsidR="003D6C7B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ل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لنشر أو </w:t>
      </w:r>
      <w:r w:rsidR="0002672B" w:rsidRPr="00D8565C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الخطوط الأساسية </w:t>
      </w:r>
      <w:r w:rsidR="00FE7C59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ل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فيلم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؛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و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النهائية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الأوراق المقدمة للنشر، والمواد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المسموعة أو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المرئية أو غيرها من الم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واد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تبع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ا لطبيعة المشروع.</w:t>
      </w:r>
      <w:r w:rsidR="00BC7ADF" w:rsidRPr="00D8565C">
        <w:rPr>
          <w:rFonts w:ascii="Arial" w:hAnsi="Arial" w:cs="Arial"/>
          <w:sz w:val="26"/>
          <w:szCs w:val="26"/>
          <w:rtl/>
        </w:rPr>
        <w:t xml:space="preserve"> </w:t>
      </w:r>
      <w:r w:rsidR="00BC7ADF"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كل مهمة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يتم تسليمه إلى المجلس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العربي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للعلوم ال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 xml:space="preserve">المخرج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من العمل الميداني الخاص بك هو 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الميدانية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الخاصة بك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،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والمخرج من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مراجعة الأدبيات أو الأبحاث الأرشيفية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هو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والبيانات الخاصة بك</w:t>
      </w:r>
      <w:r w:rsidR="00C90BC1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 w:rsidR="00C90BC1"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="007B0F29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ومع ذلك، في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الحالات ال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استثنائية، يحتفظ المجلس العربي للعلوم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 بالحق في طلب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ح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صول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على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أي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من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مخرجات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لمشروع المحددة في الجدول الزمني</w:t>
      </w:r>
      <w:r w:rsidR="00BC7ADF" w:rsidRPr="00D8565C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0A156F" w:rsidRPr="00D8565C" w:rsidRDefault="00BC7ADF" w:rsidP="005630F9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(مثلًا: أ</w:t>
      </w:r>
      <w:bookmarkStart w:id="0" w:name="_GoBack"/>
      <w:bookmarkEnd w:id="0"/>
      <w:r w:rsidR="00973E5F">
        <w:rPr>
          <w:rFonts w:ascii="Arial" w:eastAsia="Times New Roman" w:hAnsi="Arial" w:cs="Arial" w:hint="cs"/>
          <w:sz w:val="26"/>
          <w:szCs w:val="26"/>
          <w:rtl/>
        </w:rPr>
        <w:t>يلول/سبتمبر 2018-كانون الأول/ديسمير 2018)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المشروع خلال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(وهي مدة المنحة) اعتبار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نيسان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/أبريل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201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8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تشرين الأول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/أكتوبر</w:t>
      </w:r>
      <w:r w:rsidR="003A41F3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>201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9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D8565C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DC23DD" w:rsidRPr="00D8565C" w:rsidRDefault="00C6162A" w:rsidP="00EB09F9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يكن المشروع سيتم إنجازه</w:t>
      </w:r>
      <w:r w:rsidR="00EB09F9">
        <w:rPr>
          <w:rFonts w:ascii="Arial" w:eastAsia="Times New Roman" w:hAnsi="Arial" w:cs="Arial"/>
          <w:sz w:val="26"/>
          <w:szCs w:val="26"/>
          <w:rtl/>
        </w:rPr>
        <w:t xml:space="preserve"> بالكامل من قبل مقدم الطلب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D8565C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 باحثين مساعدين أو استشاريين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D8565C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001B9" w:rsidRPr="00D8565C" w:rsidRDefault="00EA69F2" w:rsidP="000711FB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المححدة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C001B9" w:rsidRPr="00D8565C" w:rsidRDefault="00C001B9" w:rsidP="00C90BC1">
      <w:pPr>
        <w:tabs>
          <w:tab w:val="left" w:pos="3669"/>
        </w:tabs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:rsidR="00C6162A" w:rsidRDefault="00C6162A" w:rsidP="00C6162A">
      <w:pPr>
        <w:bidi/>
        <w:spacing w:after="0" w:line="240" w:lineRule="auto"/>
        <w:rPr>
          <w:rFonts w:ascii="Arial" w:hAnsi="Arial" w:cs="Arial" w:hint="cs"/>
          <w:sz w:val="26"/>
          <w:szCs w:val="26"/>
          <w:rtl/>
          <w:lang w:bidi="ar-LB"/>
        </w:rPr>
      </w:pPr>
    </w:p>
    <w:p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:rsidTr="00C6162A">
        <w:tc>
          <w:tcPr>
            <w:tcW w:w="1769" w:type="dxa"/>
            <w:shd w:val="clear" w:color="auto" w:fill="FFFFFF"/>
          </w:tcPr>
          <w:p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lastRenderedPageBreak/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:rsidTr="00C6162A">
        <w:trPr>
          <w:trHeight w:val="810"/>
        </w:trPr>
        <w:tc>
          <w:tcPr>
            <w:tcW w:w="1769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88" w:rsidRDefault="007F7E88" w:rsidP="00D34A02">
      <w:pPr>
        <w:spacing w:after="0" w:line="240" w:lineRule="auto"/>
      </w:pPr>
      <w:r>
        <w:separator/>
      </w:r>
    </w:p>
  </w:endnote>
  <w:end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5C" w:rsidRDefault="00D8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88" w:rsidRDefault="007F7E88" w:rsidP="00D34A02">
      <w:pPr>
        <w:spacing w:after="0" w:line="240" w:lineRule="auto"/>
      </w:pPr>
      <w:r>
        <w:separator/>
      </w:r>
    </w:p>
  </w:footnote>
  <w:foot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6629"/>
    </w:tblGrid>
    <w:tr w:rsidR="000B5F00" w:rsidTr="006E7E54">
      <w:tc>
        <w:tcPr>
          <w:tcW w:w="2947" w:type="dxa"/>
          <w:vAlign w:val="center"/>
        </w:tcPr>
        <w:p w:rsidR="000B5F00" w:rsidRDefault="000B5F00" w:rsidP="000B5F00">
          <w:pPr>
            <w:pStyle w:val="Header"/>
            <w:bidi/>
            <w:spacing w:line="360" w:lineRule="auto"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08B81DA7" wp14:editId="1A565534">
                <wp:extent cx="1168889" cy="663959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04" cy="66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Align w:val="center"/>
        </w:tcPr>
        <w:p w:rsidR="000B5F00" w:rsidRPr="00D82106" w:rsidRDefault="000B5F00" w:rsidP="000B5F00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الاجتماعية</w:t>
          </w:r>
        </w:p>
        <w:p w:rsidR="000B5F00" w:rsidRPr="00D82106" w:rsidRDefault="000B5F00" w:rsidP="000B5F00">
          <w:pPr>
            <w:pStyle w:val="Header"/>
            <w:bidi/>
            <w:spacing w:line="360" w:lineRule="auto"/>
            <w:rPr>
              <w:u w:val="single"/>
            </w:rPr>
          </w:pPr>
          <w:r w:rsidRPr="00D82106">
            <w:rPr>
              <w:rFonts w:cs="Arial" w:hint="cs"/>
              <w:u w:val="single"/>
              <w:rtl/>
            </w:rPr>
            <w:t>برنامج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المنح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البحثية</w:t>
          </w:r>
          <w:r>
            <w:rPr>
              <w:rFonts w:cs="Arial" w:hint="cs"/>
              <w:u w:val="single"/>
              <w:rtl/>
            </w:rPr>
            <w:t xml:space="preserve"> - </w:t>
          </w:r>
          <w:r w:rsidRPr="00D82106">
            <w:rPr>
              <w:rFonts w:cs="Arial" w:hint="cs"/>
              <w:u w:val="single"/>
              <w:rtl/>
            </w:rPr>
            <w:t>الدورة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الخامسة</w:t>
          </w:r>
          <w:r w:rsidRPr="00D82106">
            <w:rPr>
              <w:rFonts w:cs="Arial"/>
              <w:u w:val="single"/>
              <w:rtl/>
            </w:rPr>
            <w:t xml:space="preserve"> (2018-2019)</w:t>
          </w:r>
        </w:p>
        <w:p w:rsidR="000B5F00" w:rsidRPr="00D82106" w:rsidRDefault="000B5F00" w:rsidP="000B5F00">
          <w:pPr>
            <w:pStyle w:val="Header"/>
            <w:bidi/>
            <w:spacing w:line="360" w:lineRule="auto"/>
            <w:rPr>
              <w:rtl/>
            </w:rPr>
          </w:pPr>
          <w:r>
            <w:rPr>
              <w:rFonts w:cs="Arial" w:hint="cs"/>
              <w:rtl/>
            </w:rPr>
            <w:t>الموضوع: البيئويّة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والإفقار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وحركات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العدالة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الإجتماعية</w:t>
          </w:r>
          <w:r>
            <w:rPr>
              <w:rFonts w:cs="Arial"/>
              <w:rtl/>
            </w:rPr>
            <w:t xml:space="preserve">: </w:t>
          </w:r>
          <w:r>
            <w:rPr>
              <w:rFonts w:cs="Arial" w:hint="cs"/>
              <w:rtl/>
            </w:rPr>
            <w:t>مقاربات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متعدّدة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التخصّصات</w:t>
          </w:r>
        </w:p>
      </w:tc>
    </w:tr>
  </w:tbl>
  <w:p w:rsidR="006D38D0" w:rsidRPr="000B5F00" w:rsidRDefault="006D38D0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2672B"/>
    <w:rsid w:val="000711FB"/>
    <w:rsid w:val="000722F0"/>
    <w:rsid w:val="00092AB1"/>
    <w:rsid w:val="000A156F"/>
    <w:rsid w:val="000B5F00"/>
    <w:rsid w:val="001519AE"/>
    <w:rsid w:val="001B51F4"/>
    <w:rsid w:val="00247340"/>
    <w:rsid w:val="002B01FE"/>
    <w:rsid w:val="002B377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5055FD"/>
    <w:rsid w:val="00516A21"/>
    <w:rsid w:val="00557A24"/>
    <w:rsid w:val="005630F9"/>
    <w:rsid w:val="005A0505"/>
    <w:rsid w:val="005A5CE5"/>
    <w:rsid w:val="005D3C6E"/>
    <w:rsid w:val="00616E25"/>
    <w:rsid w:val="00657767"/>
    <w:rsid w:val="006B23FE"/>
    <w:rsid w:val="006D38D0"/>
    <w:rsid w:val="007831DE"/>
    <w:rsid w:val="007B0F29"/>
    <w:rsid w:val="007C7CEB"/>
    <w:rsid w:val="007F7E88"/>
    <w:rsid w:val="008133FD"/>
    <w:rsid w:val="008A6578"/>
    <w:rsid w:val="008A7B65"/>
    <w:rsid w:val="008E27FB"/>
    <w:rsid w:val="009223BF"/>
    <w:rsid w:val="00973E5F"/>
    <w:rsid w:val="009B3CAE"/>
    <w:rsid w:val="00A064E4"/>
    <w:rsid w:val="00A4059F"/>
    <w:rsid w:val="00AE2E4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6162A"/>
    <w:rsid w:val="00C64F8D"/>
    <w:rsid w:val="00C90BC1"/>
    <w:rsid w:val="00CB116F"/>
    <w:rsid w:val="00D34A02"/>
    <w:rsid w:val="00D80A60"/>
    <w:rsid w:val="00D8565C"/>
    <w:rsid w:val="00DC23DD"/>
    <w:rsid w:val="00DF4161"/>
    <w:rsid w:val="00E5458E"/>
    <w:rsid w:val="00EA69F2"/>
    <w:rsid w:val="00EB09F9"/>
    <w:rsid w:val="00EE4AE9"/>
    <w:rsid w:val="00FC1983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21</cp:revision>
  <dcterms:created xsi:type="dcterms:W3CDTF">2014-08-04T14:08:00Z</dcterms:created>
  <dcterms:modified xsi:type="dcterms:W3CDTF">2017-07-31T09:01:00Z</dcterms:modified>
</cp:coreProperties>
</file>